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742" w:rsidRPr="00796742" w:rsidRDefault="00796742" w:rsidP="00796742">
      <w:pPr>
        <w:pStyle w:val="ds-markdown-paragraph"/>
        <w:shd w:val="clear" w:color="auto" w:fill="FFFFFF"/>
        <w:spacing w:before="127" w:beforeAutospacing="0" w:after="127" w:afterAutospacing="0" w:line="264" w:lineRule="atLeast"/>
        <w:jc w:val="center"/>
        <w:rPr>
          <w:rFonts w:ascii="Arial" w:hAnsi="Arial" w:cs="Arial"/>
          <w:color w:val="548DD4" w:themeColor="text2" w:themeTint="99"/>
          <w:sz w:val="40"/>
          <w:szCs w:val="40"/>
          <w:u w:val="single"/>
        </w:rPr>
      </w:pPr>
      <w:r w:rsidRPr="00796742">
        <w:rPr>
          <w:rStyle w:val="Strong"/>
          <w:rFonts w:ascii="Arial" w:hAnsi="Arial" w:cs="Arial"/>
          <w:color w:val="548DD4" w:themeColor="text2" w:themeTint="99"/>
          <w:sz w:val="40"/>
          <w:szCs w:val="40"/>
          <w:u w:val="single"/>
        </w:rPr>
        <w:t>Magnetism III</w:t>
      </w:r>
    </w:p>
    <w:p w:rsidR="00796742" w:rsidRPr="00796742" w:rsidRDefault="00796742" w:rsidP="00796742">
      <w:pPr>
        <w:pStyle w:val="ds-markdown-paragraph"/>
        <w:numPr>
          <w:ilvl w:val="0"/>
          <w:numId w:val="4"/>
        </w:numPr>
        <w:shd w:val="clear" w:color="auto" w:fill="FFFFFF"/>
        <w:spacing w:before="0" w:beforeAutospacing="0" w:line="360" w:lineRule="auto"/>
        <w:rPr>
          <w:rFonts w:ascii="Arial" w:hAnsi="Arial" w:cs="Arial"/>
          <w:color w:val="404040"/>
        </w:rPr>
      </w:pPr>
      <w:r w:rsidRPr="00796742">
        <w:rPr>
          <w:rFonts w:ascii="Arial" w:hAnsi="Arial" w:cs="Arial"/>
          <w:color w:val="404040"/>
        </w:rPr>
        <w:t>What is a natural magnet? What is the name of that rock? Why was it given the other name?</w:t>
      </w:r>
    </w:p>
    <w:p w:rsidR="00796742" w:rsidRPr="00796742" w:rsidRDefault="00796742" w:rsidP="00796742">
      <w:pPr>
        <w:pStyle w:val="ds-markdown-paragraph"/>
        <w:numPr>
          <w:ilvl w:val="0"/>
          <w:numId w:val="4"/>
        </w:numPr>
        <w:shd w:val="clear" w:color="auto" w:fill="FFFFFF"/>
        <w:spacing w:before="0" w:beforeAutospacing="0" w:line="360" w:lineRule="auto"/>
        <w:rPr>
          <w:rFonts w:ascii="Arial" w:hAnsi="Arial" w:cs="Arial"/>
          <w:color w:val="404040"/>
        </w:rPr>
      </w:pPr>
      <w:r w:rsidRPr="00796742">
        <w:rPr>
          <w:rFonts w:ascii="Arial" w:hAnsi="Arial" w:cs="Arial"/>
          <w:color w:val="404040"/>
        </w:rPr>
        <w:t>What is magnetism? What is magnetic force?</w:t>
      </w:r>
    </w:p>
    <w:p w:rsidR="00796742" w:rsidRPr="00796742" w:rsidRDefault="00796742" w:rsidP="00796742">
      <w:pPr>
        <w:pStyle w:val="ds-markdown-paragraph"/>
        <w:numPr>
          <w:ilvl w:val="0"/>
          <w:numId w:val="4"/>
        </w:numPr>
        <w:shd w:val="clear" w:color="auto" w:fill="FFFFFF"/>
        <w:spacing w:before="0" w:beforeAutospacing="0" w:line="360" w:lineRule="auto"/>
        <w:rPr>
          <w:rFonts w:ascii="Arial" w:hAnsi="Arial" w:cs="Arial"/>
          <w:color w:val="404040"/>
        </w:rPr>
      </w:pPr>
      <w:r w:rsidRPr="00796742">
        <w:rPr>
          <w:rFonts w:ascii="Arial" w:hAnsi="Arial" w:cs="Arial"/>
          <w:color w:val="404040"/>
        </w:rPr>
        <w:t>What are the main types of magnets?</w:t>
      </w:r>
    </w:p>
    <w:p w:rsidR="00796742" w:rsidRPr="00796742" w:rsidRDefault="00796742" w:rsidP="00796742">
      <w:pPr>
        <w:pStyle w:val="ds-markdown-paragraph"/>
        <w:numPr>
          <w:ilvl w:val="0"/>
          <w:numId w:val="4"/>
        </w:numPr>
        <w:shd w:val="clear" w:color="auto" w:fill="FFFFFF"/>
        <w:spacing w:before="0" w:beforeAutospacing="0" w:line="360" w:lineRule="auto"/>
        <w:rPr>
          <w:rFonts w:ascii="Arial" w:hAnsi="Arial" w:cs="Arial"/>
          <w:color w:val="404040"/>
        </w:rPr>
      </w:pPr>
      <w:r w:rsidRPr="00796742">
        <w:rPr>
          <w:rFonts w:ascii="Arial" w:hAnsi="Arial" w:cs="Arial"/>
          <w:color w:val="404040"/>
        </w:rPr>
        <w:t>Differentiate between both types of artificial magnets.</w:t>
      </w:r>
    </w:p>
    <w:p w:rsidR="00796742" w:rsidRPr="00796742" w:rsidRDefault="00796742" w:rsidP="00796742">
      <w:pPr>
        <w:pStyle w:val="ds-markdown-paragraph"/>
        <w:numPr>
          <w:ilvl w:val="0"/>
          <w:numId w:val="4"/>
        </w:numPr>
        <w:shd w:val="clear" w:color="auto" w:fill="FFFFFF"/>
        <w:spacing w:before="0" w:beforeAutospacing="0" w:line="360" w:lineRule="auto"/>
        <w:rPr>
          <w:rFonts w:ascii="Arial" w:hAnsi="Arial" w:cs="Arial"/>
          <w:color w:val="404040"/>
        </w:rPr>
      </w:pPr>
      <w:r w:rsidRPr="00796742">
        <w:rPr>
          <w:rFonts w:ascii="Arial" w:hAnsi="Arial" w:cs="Arial"/>
          <w:color w:val="404040"/>
        </w:rPr>
        <w:t>List the main magnetic metals.</w:t>
      </w:r>
    </w:p>
    <w:p w:rsidR="00796742" w:rsidRPr="00796742" w:rsidRDefault="00796742" w:rsidP="00796742">
      <w:pPr>
        <w:pStyle w:val="ds-markdown-paragraph"/>
        <w:numPr>
          <w:ilvl w:val="0"/>
          <w:numId w:val="4"/>
        </w:numPr>
        <w:shd w:val="clear" w:color="auto" w:fill="FFFFFF"/>
        <w:spacing w:before="0" w:beforeAutospacing="0" w:line="360" w:lineRule="auto"/>
        <w:rPr>
          <w:rFonts w:ascii="Arial" w:hAnsi="Arial" w:cs="Arial"/>
          <w:color w:val="404040"/>
        </w:rPr>
      </w:pPr>
      <w:r w:rsidRPr="00796742">
        <w:rPr>
          <w:rFonts w:ascii="Arial" w:hAnsi="Arial" w:cs="Arial"/>
          <w:color w:val="404040"/>
        </w:rPr>
        <w:t>What do you understand by poles? List the main property of poles.</w:t>
      </w:r>
    </w:p>
    <w:p w:rsidR="00796742" w:rsidRPr="00796742" w:rsidRDefault="00796742" w:rsidP="00796742">
      <w:pPr>
        <w:pStyle w:val="ds-markdown-paragraph"/>
        <w:numPr>
          <w:ilvl w:val="0"/>
          <w:numId w:val="4"/>
        </w:numPr>
        <w:shd w:val="clear" w:color="auto" w:fill="FFFFFF"/>
        <w:spacing w:before="0" w:beforeAutospacing="0" w:line="360" w:lineRule="auto"/>
        <w:rPr>
          <w:rFonts w:ascii="Arial" w:hAnsi="Arial" w:cs="Arial"/>
          <w:color w:val="404040"/>
        </w:rPr>
      </w:pPr>
      <w:r w:rsidRPr="00796742">
        <w:rPr>
          <w:rFonts w:ascii="Arial" w:hAnsi="Arial" w:cs="Arial"/>
          <w:color w:val="404040"/>
        </w:rPr>
        <w:t>List the main properties of magnets.</w:t>
      </w:r>
    </w:p>
    <w:p w:rsidR="00796742" w:rsidRPr="00796742" w:rsidRDefault="00796742" w:rsidP="00796742">
      <w:pPr>
        <w:pStyle w:val="ds-markdown-paragraph"/>
        <w:numPr>
          <w:ilvl w:val="0"/>
          <w:numId w:val="4"/>
        </w:numPr>
        <w:shd w:val="clear" w:color="auto" w:fill="FFFFFF"/>
        <w:spacing w:before="0" w:beforeAutospacing="0" w:line="360" w:lineRule="auto"/>
        <w:rPr>
          <w:rStyle w:val="Emphasis"/>
          <w:rFonts w:ascii="Arial" w:hAnsi="Arial" w:cs="Arial"/>
          <w:i w:val="0"/>
          <w:iCs w:val="0"/>
          <w:color w:val="404040"/>
        </w:rPr>
      </w:pPr>
      <w:r w:rsidRPr="00796742">
        <w:rPr>
          <w:rFonts w:ascii="Arial" w:hAnsi="Arial" w:cs="Arial"/>
          <w:color w:val="404040"/>
        </w:rPr>
        <w:t>What is the sure test of a magnetic material and why? </w:t>
      </w:r>
      <w:r>
        <w:rPr>
          <w:rFonts w:ascii="Arial" w:hAnsi="Arial" w:cs="Arial"/>
          <w:color w:val="404040"/>
        </w:rPr>
        <w:br/>
        <w:t xml:space="preserve">(a) Attraction </w:t>
      </w:r>
      <w:r>
        <w:rPr>
          <w:rFonts w:ascii="Arial" w:hAnsi="Arial" w:cs="Arial"/>
          <w:color w:val="404040"/>
        </w:rPr>
        <w:tab/>
        <w:t>(b) Repulsion</w:t>
      </w:r>
    </w:p>
    <w:p w:rsidR="00796742" w:rsidRPr="00796742" w:rsidRDefault="00796742" w:rsidP="00796742">
      <w:pPr>
        <w:pStyle w:val="ds-markdown-paragraph"/>
        <w:numPr>
          <w:ilvl w:val="0"/>
          <w:numId w:val="4"/>
        </w:numPr>
        <w:shd w:val="clear" w:color="auto" w:fill="FFFFFF"/>
        <w:spacing w:before="0" w:beforeAutospacing="0" w:line="360" w:lineRule="auto"/>
        <w:rPr>
          <w:rFonts w:ascii="Arial" w:hAnsi="Arial" w:cs="Arial"/>
          <w:color w:val="404040"/>
        </w:rPr>
      </w:pPr>
      <w:r w:rsidRPr="00796742">
        <w:rPr>
          <w:rFonts w:ascii="Arial" w:hAnsi="Arial" w:cs="Arial"/>
          <w:color w:val="404040"/>
        </w:rPr>
        <w:t xml:space="preserve"> List the main processes by which magnets can be made.</w:t>
      </w:r>
    </w:p>
    <w:p w:rsidR="00796742" w:rsidRPr="00796742" w:rsidRDefault="00796742" w:rsidP="00796742">
      <w:pPr>
        <w:pStyle w:val="ds-markdown-paragraph"/>
        <w:numPr>
          <w:ilvl w:val="0"/>
          <w:numId w:val="4"/>
        </w:numPr>
        <w:shd w:val="clear" w:color="auto" w:fill="FFFFFF"/>
        <w:spacing w:before="0" w:beforeAutospacing="0" w:line="360" w:lineRule="auto"/>
        <w:rPr>
          <w:rFonts w:ascii="Arial" w:hAnsi="Arial" w:cs="Arial"/>
          <w:color w:val="404040"/>
        </w:rPr>
      </w:pPr>
      <w:r w:rsidRPr="00796742">
        <w:rPr>
          <w:rFonts w:ascii="Arial" w:hAnsi="Arial" w:cs="Arial"/>
          <w:color w:val="404040"/>
        </w:rPr>
        <w:t>How can one increase the strength of an electromagnetic field?</w:t>
      </w:r>
    </w:p>
    <w:p w:rsidR="00796742" w:rsidRPr="00796742" w:rsidRDefault="00796742" w:rsidP="00796742">
      <w:pPr>
        <w:pStyle w:val="ds-markdown-paragraph"/>
        <w:numPr>
          <w:ilvl w:val="0"/>
          <w:numId w:val="4"/>
        </w:numPr>
        <w:shd w:val="clear" w:color="auto" w:fill="FFFFFF"/>
        <w:spacing w:before="0" w:beforeAutospacing="0" w:line="360" w:lineRule="auto"/>
        <w:rPr>
          <w:rFonts w:ascii="Arial" w:hAnsi="Arial" w:cs="Arial"/>
          <w:color w:val="404040"/>
        </w:rPr>
      </w:pPr>
      <w:r w:rsidRPr="00796742">
        <w:rPr>
          <w:rFonts w:ascii="Arial" w:hAnsi="Arial" w:cs="Arial"/>
          <w:color w:val="404040"/>
        </w:rPr>
        <w:t>List the main processes by which a magnet can be demagnetized.</w:t>
      </w:r>
    </w:p>
    <w:p w:rsidR="00796742" w:rsidRPr="00796742" w:rsidRDefault="00796742" w:rsidP="00796742">
      <w:pPr>
        <w:pStyle w:val="ds-markdown-paragraph"/>
        <w:numPr>
          <w:ilvl w:val="0"/>
          <w:numId w:val="4"/>
        </w:numPr>
        <w:shd w:val="clear" w:color="auto" w:fill="FFFFFF"/>
        <w:spacing w:before="0" w:beforeAutospacing="0" w:line="360" w:lineRule="auto"/>
        <w:rPr>
          <w:rFonts w:ascii="Arial" w:hAnsi="Arial" w:cs="Arial"/>
          <w:color w:val="404040"/>
        </w:rPr>
      </w:pPr>
      <w:r w:rsidRPr="00796742">
        <w:rPr>
          <w:rFonts w:ascii="Arial" w:hAnsi="Arial" w:cs="Arial"/>
          <w:color w:val="404040"/>
        </w:rPr>
        <w:t>How should we keep magnets to avoid losing their magnetic field?</w:t>
      </w:r>
    </w:p>
    <w:p w:rsidR="00796742" w:rsidRPr="00796742" w:rsidRDefault="00796742" w:rsidP="00796742">
      <w:pPr>
        <w:pStyle w:val="ds-markdown-paragraph"/>
        <w:numPr>
          <w:ilvl w:val="0"/>
          <w:numId w:val="4"/>
        </w:numPr>
        <w:shd w:val="clear" w:color="auto" w:fill="FFFFFF"/>
        <w:spacing w:before="0" w:beforeAutospacing="0" w:line="360" w:lineRule="auto"/>
        <w:rPr>
          <w:rFonts w:ascii="Arial" w:hAnsi="Arial" w:cs="Arial"/>
          <w:color w:val="404040"/>
        </w:rPr>
      </w:pPr>
      <w:r w:rsidRPr="00796742">
        <w:rPr>
          <w:rFonts w:ascii="Arial" w:hAnsi="Arial" w:cs="Arial"/>
          <w:color w:val="404040"/>
        </w:rPr>
        <w:t>Draw a diagram to show the Earth's magnetic poles and geographic poles. Do they intersect?</w:t>
      </w:r>
    </w:p>
    <w:p w:rsidR="00796742" w:rsidRPr="00796742" w:rsidRDefault="00796742" w:rsidP="00796742">
      <w:pPr>
        <w:pStyle w:val="ds-markdown-paragraph"/>
        <w:numPr>
          <w:ilvl w:val="0"/>
          <w:numId w:val="4"/>
        </w:numPr>
        <w:shd w:val="clear" w:color="auto" w:fill="FFFFFF"/>
        <w:spacing w:before="0" w:beforeAutospacing="0" w:line="360" w:lineRule="auto"/>
        <w:rPr>
          <w:rFonts w:ascii="Arial" w:hAnsi="Arial" w:cs="Arial"/>
          <w:color w:val="404040"/>
        </w:rPr>
      </w:pPr>
      <w:r w:rsidRPr="00796742">
        <w:rPr>
          <w:rFonts w:ascii="Arial" w:hAnsi="Arial" w:cs="Arial"/>
          <w:color w:val="404040"/>
        </w:rPr>
        <w:t>How do magnetic fields aid in navigation? Are magnetic st</w:t>
      </w:r>
      <w:r>
        <w:rPr>
          <w:rFonts w:ascii="Arial" w:hAnsi="Arial" w:cs="Arial"/>
          <w:color w:val="404040"/>
        </w:rPr>
        <w:t>ill</w:t>
      </w:r>
      <w:r w:rsidRPr="00796742">
        <w:rPr>
          <w:rFonts w:ascii="Arial" w:hAnsi="Arial" w:cs="Arial"/>
          <w:color w:val="404040"/>
        </w:rPr>
        <w:t xml:space="preserve"> used in navigation?</w:t>
      </w:r>
    </w:p>
    <w:p w:rsidR="00796742" w:rsidRPr="00796742" w:rsidRDefault="00796742" w:rsidP="00796742">
      <w:pPr>
        <w:pStyle w:val="ds-markdown-paragraph"/>
        <w:numPr>
          <w:ilvl w:val="0"/>
          <w:numId w:val="4"/>
        </w:numPr>
        <w:shd w:val="clear" w:color="auto" w:fill="FFFFFF"/>
        <w:spacing w:before="0" w:beforeAutospacing="0" w:line="360" w:lineRule="auto"/>
        <w:rPr>
          <w:rFonts w:ascii="Arial" w:hAnsi="Arial" w:cs="Arial"/>
          <w:color w:val="404040"/>
        </w:rPr>
      </w:pPr>
      <w:r w:rsidRPr="00796742">
        <w:rPr>
          <w:rFonts w:ascii="Arial" w:hAnsi="Arial" w:cs="Arial"/>
          <w:color w:val="404040"/>
        </w:rPr>
        <w:t>List the main uses of electromagnets</w:t>
      </w:r>
      <w:r>
        <w:rPr>
          <w:rFonts w:ascii="Arial" w:hAnsi="Arial" w:cs="Arial"/>
          <w:color w:val="404040"/>
        </w:rPr>
        <w:t>.</w:t>
      </w:r>
    </w:p>
    <w:p w:rsidR="00A96DE5" w:rsidRDefault="00A96DE5"/>
    <w:sectPr w:rsidR="00A96DE5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6DE5" w:rsidRDefault="00A96DE5" w:rsidP="00500B6B">
      <w:pPr>
        <w:spacing w:after="0" w:line="240" w:lineRule="auto"/>
      </w:pPr>
      <w:r>
        <w:separator/>
      </w:r>
    </w:p>
  </w:endnote>
  <w:endnote w:type="continuationSeparator" w:id="1">
    <w:p w:rsidR="00A96DE5" w:rsidRDefault="00A96DE5" w:rsidP="00500B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0B6B" w:rsidRDefault="00500B6B" w:rsidP="00500B6B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500B6B" w:rsidRDefault="00500B6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6DE5" w:rsidRDefault="00A96DE5" w:rsidP="00500B6B">
      <w:pPr>
        <w:spacing w:after="0" w:line="240" w:lineRule="auto"/>
      </w:pPr>
      <w:r>
        <w:separator/>
      </w:r>
    </w:p>
  </w:footnote>
  <w:footnote w:type="continuationSeparator" w:id="1">
    <w:p w:rsidR="00A96DE5" w:rsidRDefault="00A96DE5" w:rsidP="00500B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0B6B" w:rsidRDefault="00500B6B" w:rsidP="00500B6B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500B6B" w:rsidRDefault="00500B6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3C54A7"/>
    <w:multiLevelType w:val="multilevel"/>
    <w:tmpl w:val="5D4A7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1644A7"/>
    <w:multiLevelType w:val="multilevel"/>
    <w:tmpl w:val="13E8E7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93B6F4B"/>
    <w:multiLevelType w:val="hybridMultilevel"/>
    <w:tmpl w:val="E070B6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622B31"/>
    <w:multiLevelType w:val="hybridMultilevel"/>
    <w:tmpl w:val="89D637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96742"/>
    <w:rsid w:val="00500B6B"/>
    <w:rsid w:val="00796742"/>
    <w:rsid w:val="00A96D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s-markdown-paragraph">
    <w:name w:val="ds-markdown-paragraph"/>
    <w:basedOn w:val="Normal"/>
    <w:rsid w:val="007967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6742"/>
    <w:rPr>
      <w:b/>
      <w:bCs/>
    </w:rPr>
  </w:style>
  <w:style w:type="character" w:styleId="Emphasis">
    <w:name w:val="Emphasis"/>
    <w:basedOn w:val="DefaultParagraphFont"/>
    <w:uiPriority w:val="20"/>
    <w:qFormat/>
    <w:rsid w:val="00796742"/>
    <w:rPr>
      <w:i/>
      <w:iCs/>
    </w:rPr>
  </w:style>
  <w:style w:type="paragraph" w:styleId="Header">
    <w:name w:val="header"/>
    <w:basedOn w:val="Normal"/>
    <w:link w:val="HeaderChar"/>
    <w:uiPriority w:val="99"/>
    <w:semiHidden/>
    <w:unhideWhenUsed/>
    <w:rsid w:val="00500B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00B6B"/>
  </w:style>
  <w:style w:type="paragraph" w:styleId="Footer">
    <w:name w:val="footer"/>
    <w:basedOn w:val="Normal"/>
    <w:link w:val="FooterChar"/>
    <w:uiPriority w:val="99"/>
    <w:semiHidden/>
    <w:unhideWhenUsed/>
    <w:rsid w:val="00500B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00B6B"/>
  </w:style>
  <w:style w:type="character" w:styleId="Hyperlink">
    <w:name w:val="Hyperlink"/>
    <w:basedOn w:val="DefaultParagraphFont"/>
    <w:uiPriority w:val="99"/>
    <w:semiHidden/>
    <w:unhideWhenUsed/>
    <w:rsid w:val="00500B6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805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2025-06-29T17:13:00Z</dcterms:created>
  <dcterms:modified xsi:type="dcterms:W3CDTF">2025-06-29T17:22:00Z</dcterms:modified>
</cp:coreProperties>
</file>